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B86" w14:textId="19D1C3B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216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A2164" w:rsidRPr="001A21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25632C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E7BB44" w14:textId="10FE76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5EF7">
        <w:rPr>
          <w:rFonts w:asciiTheme="minorHAnsi" w:hAnsiTheme="minorHAnsi" w:cs="Arial"/>
          <w:b/>
          <w:lang w:val="en-ZA"/>
        </w:rPr>
        <w:t>2</w:t>
      </w:r>
      <w:r w:rsidR="00983C3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807DC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A4AD3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960654" w14:textId="3FE2554C" w:rsidR="007F4679" w:rsidRPr="00775E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5EF7">
        <w:rPr>
          <w:rFonts w:asciiTheme="minorHAnsi" w:hAnsiTheme="minorHAnsi" w:cs="Arial"/>
          <w:b/>
          <w:iCs/>
          <w:lang w:val="en-ZA"/>
        </w:rPr>
        <w:t>(</w:t>
      </w:r>
      <w:r w:rsidR="00C675F8" w:rsidRPr="00775EF7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Pr="00775EF7">
        <w:rPr>
          <w:rFonts w:asciiTheme="minorHAnsi" w:hAnsiTheme="minorHAnsi" w:cs="Arial"/>
          <w:b/>
          <w:iCs/>
          <w:lang w:val="en-ZA"/>
        </w:rPr>
        <w:t>–</w:t>
      </w:r>
      <w:r w:rsidR="00775EF7" w:rsidRPr="00775EF7">
        <w:rPr>
          <w:rFonts w:asciiTheme="minorHAnsi" w:hAnsiTheme="minorHAnsi" w:cs="Arial"/>
          <w:b/>
          <w:iCs/>
          <w:lang w:val="en-ZA"/>
        </w:rPr>
        <w:t xml:space="preserve"> </w:t>
      </w:r>
      <w:r w:rsidRPr="00775EF7">
        <w:rPr>
          <w:rFonts w:asciiTheme="minorHAnsi" w:hAnsiTheme="minorHAnsi" w:cs="Arial"/>
          <w:b/>
          <w:iCs/>
          <w:lang w:val="en-ZA"/>
        </w:rPr>
        <w:t>“IVC225”)</w:t>
      </w:r>
    </w:p>
    <w:p w14:paraId="4E7D74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F862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E2E9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3DB0C" w14:textId="0605BAC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a listing </w:t>
      </w:r>
      <w:r w:rsidRPr="00C675F8">
        <w:rPr>
          <w:rFonts w:asciiTheme="minorHAnsi" w:hAnsiTheme="minorHAnsi" w:cs="Arial"/>
          <w:color w:val="333333"/>
          <w:lang w:val="en-ZA"/>
        </w:rPr>
        <w:t>to</w:t>
      </w:r>
      <w:r w:rsidRPr="00C675F8">
        <w:rPr>
          <w:rFonts w:asciiTheme="minorHAnsi" w:hAnsiTheme="minorHAnsi" w:cs="Arial"/>
          <w:lang w:val="en-ZA"/>
        </w:rPr>
        <w:t xml:space="preserve"> </w:t>
      </w:r>
      <w:r w:rsidR="00C675F8" w:rsidRPr="00C675F8">
        <w:rPr>
          <w:rFonts w:asciiTheme="minorHAnsi" w:hAnsiTheme="minorHAnsi" w:cs="Arial"/>
          <w:b/>
          <w:lang w:val="en-ZA"/>
        </w:rPr>
        <w:t>INVESTEC BANK LIMITED</w:t>
      </w:r>
      <w:r w:rsidR="00C675F8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2022</w:t>
      </w:r>
      <w:r w:rsidR="00C675F8">
        <w:rPr>
          <w:rFonts w:asciiTheme="minorHAnsi" w:hAnsiTheme="minorHAnsi" w:cs="Arial"/>
          <w:lang w:val="en-ZA"/>
        </w:rPr>
        <w:t>.</w:t>
      </w:r>
    </w:p>
    <w:p w14:paraId="686721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8558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AD6D58" w14:textId="37BEEF0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675F8" w:rsidRPr="00983C3A">
        <w:rPr>
          <w:rFonts w:asciiTheme="minorHAnsi" w:hAnsiTheme="minorHAnsi" w:cs="Arial"/>
          <w:b/>
          <w:highlight w:val="yellow"/>
          <w:lang w:val="en-ZA"/>
        </w:rPr>
        <w:t>M</w:t>
      </w:r>
      <w:r w:rsidRPr="00983C3A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6548A8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8386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IVC225</w:t>
      </w:r>
    </w:p>
    <w:p w14:paraId="63C7B58B" w14:textId="73C8F3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</w:t>
      </w:r>
    </w:p>
    <w:p w14:paraId="7F8C8210" w14:textId="6AFC66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6A795" w14:textId="72BF5F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A216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A2164">
        <w:rPr>
          <w:rFonts w:asciiTheme="minorHAnsi" w:hAnsiTheme="minorHAnsi" w:cs="Arial"/>
          <w:b/>
          <w:highlight w:val="yellow"/>
          <w:lang w:val="en-ZA"/>
        </w:rPr>
        <w:tab/>
      </w:r>
      <w:r w:rsidR="00272FD3" w:rsidRPr="00272FD3">
        <w:rPr>
          <w:rFonts w:asciiTheme="minorHAnsi" w:hAnsiTheme="minorHAnsi" w:cs="Arial"/>
          <w:bCs/>
          <w:highlight w:val="yellow"/>
          <w:lang w:val="en-ZA"/>
        </w:rPr>
        <w:t>7.258</w:t>
      </w:r>
      <w:r w:rsidRPr="00272FD3">
        <w:rPr>
          <w:rFonts w:asciiTheme="minorHAnsi" w:hAnsiTheme="minorHAnsi" w:cs="Arial"/>
          <w:bCs/>
          <w:highlight w:val="yellow"/>
          <w:lang w:val="en-ZA"/>
        </w:rPr>
        <w:t>% (3</w:t>
      </w:r>
      <w:r w:rsidRPr="001A2164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C675F8" w:rsidRPr="001A2164">
        <w:rPr>
          <w:rFonts w:asciiTheme="minorHAnsi" w:hAnsiTheme="minorHAnsi" w:cs="Arial"/>
          <w:highlight w:val="yellow"/>
          <w:lang w:val="en-ZA"/>
        </w:rPr>
        <w:t>25 Aug 2022</w:t>
      </w:r>
      <w:r w:rsidRPr="001A2164">
        <w:rPr>
          <w:rFonts w:asciiTheme="minorHAnsi" w:hAnsiTheme="minorHAnsi" w:cs="Arial"/>
          <w:highlight w:val="yellow"/>
          <w:lang w:val="en-ZA"/>
        </w:rPr>
        <w:t xml:space="preserve"> of </w:t>
      </w:r>
      <w:r w:rsidR="00272FD3">
        <w:rPr>
          <w:rFonts w:asciiTheme="minorHAnsi" w:hAnsiTheme="minorHAnsi" w:cs="Arial"/>
          <w:highlight w:val="yellow"/>
          <w:lang w:val="en-ZA"/>
        </w:rPr>
        <w:t>5.758</w:t>
      </w:r>
      <w:r w:rsidRPr="001A216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75F8" w:rsidRPr="001A2164">
        <w:rPr>
          <w:rFonts w:asciiTheme="minorHAnsi" w:hAnsiTheme="minorHAnsi" w:cs="Arial"/>
          <w:highlight w:val="yellow"/>
          <w:lang w:val="en-ZA"/>
        </w:rPr>
        <w:t>15</w:t>
      </w:r>
      <w:r w:rsidRPr="001A2164">
        <w:rPr>
          <w:rFonts w:asciiTheme="minorHAnsi" w:hAnsiTheme="minorHAnsi" w:cs="Arial"/>
          <w:highlight w:val="yellow"/>
          <w:lang w:val="en-ZA"/>
        </w:rPr>
        <w:t>0bps)</w:t>
      </w:r>
      <w:r w:rsidR="00983C3A">
        <w:rPr>
          <w:rFonts w:asciiTheme="minorHAnsi" w:hAnsiTheme="minorHAnsi" w:cs="Arial"/>
          <w:lang w:val="en-ZA"/>
        </w:rPr>
        <w:t xml:space="preserve"> </w:t>
      </w:r>
    </w:p>
    <w:p w14:paraId="1937DE11" w14:textId="24D4F92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75F8">
        <w:rPr>
          <w:rFonts w:asciiTheme="minorHAnsi" w:hAnsiTheme="minorHAnsi" w:cs="Arial"/>
          <w:lang w:val="en-ZA"/>
        </w:rPr>
        <w:t>Floating</w:t>
      </w:r>
    </w:p>
    <w:p w14:paraId="0F4EEA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9920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2024</w:t>
      </w:r>
    </w:p>
    <w:p w14:paraId="4A73863B" w14:textId="42CF9B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5EF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September, 18 December</w:t>
      </w:r>
      <w:r w:rsidR="00983C3A">
        <w:rPr>
          <w:rFonts w:asciiTheme="minorHAnsi" w:hAnsiTheme="minorHAnsi" w:cs="Arial"/>
          <w:lang w:val="en-ZA"/>
        </w:rPr>
        <w:t xml:space="preserve"> (per aps)</w:t>
      </w:r>
      <w:r w:rsidR="001A2164">
        <w:rPr>
          <w:rFonts w:asciiTheme="minorHAnsi" w:hAnsiTheme="minorHAnsi" w:cs="Arial"/>
          <w:lang w:val="en-ZA"/>
        </w:rPr>
        <w:t xml:space="preserve"> </w:t>
      </w:r>
      <w:r w:rsidR="001A2164" w:rsidRPr="001A2164">
        <w:rPr>
          <w:rFonts w:asciiTheme="minorHAnsi" w:hAnsiTheme="minorHAnsi" w:cs="Arial"/>
          <w:highlight w:val="yellow"/>
          <w:lang w:val="en-ZA"/>
        </w:rPr>
        <w:t>18 June</w:t>
      </w:r>
    </w:p>
    <w:p w14:paraId="4CF16E42" w14:textId="255FDE5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September, 27 December</w:t>
      </w:r>
      <w:r w:rsidR="00983C3A">
        <w:rPr>
          <w:rFonts w:asciiTheme="minorHAnsi" w:hAnsiTheme="minorHAnsi" w:cs="Arial"/>
          <w:lang w:val="en-ZA"/>
        </w:rPr>
        <w:t xml:space="preserve"> (per aps</w:t>
      </w:r>
      <w:r w:rsidR="00983C3A" w:rsidRPr="001A2164">
        <w:rPr>
          <w:rFonts w:asciiTheme="minorHAnsi" w:hAnsiTheme="minorHAnsi" w:cs="Arial"/>
          <w:highlight w:val="yellow"/>
          <w:lang w:val="en-ZA"/>
        </w:rPr>
        <w:t>)</w:t>
      </w:r>
      <w:r w:rsidR="001A2164" w:rsidRPr="001A2164">
        <w:rPr>
          <w:rFonts w:asciiTheme="minorHAnsi" w:hAnsiTheme="minorHAnsi" w:cs="Arial"/>
          <w:highlight w:val="yellow"/>
          <w:lang w:val="en-ZA"/>
        </w:rPr>
        <w:t xml:space="preserve"> 27 June</w:t>
      </w:r>
    </w:p>
    <w:p w14:paraId="651FB83C" w14:textId="3EBCEC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September, 17 December</w:t>
      </w:r>
      <w:r w:rsidR="00983C3A">
        <w:rPr>
          <w:rFonts w:asciiTheme="minorHAnsi" w:hAnsiTheme="minorHAnsi" w:cs="Arial"/>
          <w:lang w:val="en-ZA"/>
        </w:rPr>
        <w:t xml:space="preserve"> (per aps)</w:t>
      </w:r>
      <w:r w:rsidR="001A2164">
        <w:rPr>
          <w:rFonts w:asciiTheme="minorHAnsi" w:hAnsiTheme="minorHAnsi" w:cs="Arial"/>
          <w:lang w:val="en-ZA"/>
        </w:rPr>
        <w:t xml:space="preserve"> </w:t>
      </w:r>
      <w:r w:rsidR="001A2164" w:rsidRPr="001A2164">
        <w:rPr>
          <w:rFonts w:asciiTheme="minorHAnsi" w:hAnsiTheme="minorHAnsi" w:cs="Arial"/>
          <w:highlight w:val="yellow"/>
          <w:lang w:val="en-ZA"/>
        </w:rPr>
        <w:t>17 June</w:t>
      </w:r>
      <w:r w:rsidR="001A2164">
        <w:rPr>
          <w:rFonts w:asciiTheme="minorHAnsi" w:hAnsiTheme="minorHAnsi" w:cs="Arial"/>
          <w:lang w:val="en-ZA"/>
        </w:rPr>
        <w:t xml:space="preserve"> </w:t>
      </w:r>
    </w:p>
    <w:p w14:paraId="0CEBC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4BA370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2082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7240D6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2362B0D8" w14:textId="64947ED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775EF7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2023</w:t>
      </w:r>
    </w:p>
    <w:p w14:paraId="1C2726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ZAG000189291</w:t>
      </w:r>
    </w:p>
    <w:p w14:paraId="250B92D5" w14:textId="3FC501F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983C3A">
        <w:rPr>
          <w:rFonts w:asciiTheme="minorHAnsi" w:hAnsiTheme="minorHAnsi"/>
          <w:lang w:val="en-ZA"/>
        </w:rPr>
        <w:t xml:space="preserve">Unsubordinated </w:t>
      </w:r>
      <w:r>
        <w:rPr>
          <w:rFonts w:asciiTheme="minorHAnsi" w:hAnsiTheme="minorHAnsi"/>
          <w:lang w:val="en-ZA"/>
        </w:rPr>
        <w:t>Unsecured</w:t>
      </w:r>
    </w:p>
    <w:p w14:paraId="3D88873C" w14:textId="77777777" w:rsidR="00F04ACE" w:rsidRDefault="00386EFA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F4042E" w14:textId="7EE1F532" w:rsidR="007F4679" w:rsidRDefault="00386EFA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314BC3" w14:textId="4ABC9794" w:rsidR="00F04ACE" w:rsidRDefault="00272FD3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04ACE" w:rsidRPr="007A4A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https://clientportal.jse.co.za/Content/JSEPricingSupplementsItems/IVC225%20PricingSupplement2508.pdf</w:t>
        </w:r>
      </w:hyperlink>
    </w:p>
    <w:p w14:paraId="312318CB" w14:textId="77777777" w:rsidR="00F04ACE" w:rsidRPr="00F64748" w:rsidRDefault="00F04ACE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5152E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E6E5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2176D5" w14:textId="77777777" w:rsidR="00C675F8" w:rsidRDefault="00C675F8" w:rsidP="00C675F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0D8C130" w14:textId="77777777" w:rsidR="00C675F8" w:rsidRDefault="00C675F8" w:rsidP="00C675F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08621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D2CE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DBCF" w14:textId="77777777" w:rsidR="00465BD2" w:rsidRDefault="00465BD2">
      <w:r>
        <w:separator/>
      </w:r>
    </w:p>
  </w:endnote>
  <w:endnote w:type="continuationSeparator" w:id="0">
    <w:p w14:paraId="065BAAB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6B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63B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0C4F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5FA5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3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65FB40" w14:textId="77777777">
      <w:tc>
        <w:tcPr>
          <w:tcW w:w="1335" w:type="dxa"/>
        </w:tcPr>
        <w:p w14:paraId="5824F6A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162B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84EE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ACE8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64A3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C024" w14:textId="77777777" w:rsidR="00465BD2" w:rsidRDefault="00465BD2">
      <w:r>
        <w:separator/>
      </w:r>
    </w:p>
  </w:footnote>
  <w:footnote w:type="continuationSeparator" w:id="0">
    <w:p w14:paraId="14C963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70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A5D8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1D08" w14:textId="77777777" w:rsidR="001D1A44" w:rsidRDefault="00272F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CB8B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7EA02B" w14:textId="77777777" w:rsidR="001D1A44" w:rsidRDefault="001D1A44" w:rsidP="00EF6146">
                <w:pPr>
                  <w:jc w:val="right"/>
                </w:pPr>
              </w:p>
              <w:p w14:paraId="64D346E5" w14:textId="77777777" w:rsidR="001D1A44" w:rsidRDefault="001D1A44" w:rsidP="00EF6146">
                <w:pPr>
                  <w:jc w:val="right"/>
                </w:pPr>
              </w:p>
              <w:p w14:paraId="18539EA7" w14:textId="77777777" w:rsidR="001D1A44" w:rsidRDefault="001D1A44" w:rsidP="00EF6146">
                <w:pPr>
                  <w:jc w:val="right"/>
                </w:pPr>
              </w:p>
              <w:p w14:paraId="5AFA2FE1" w14:textId="77777777" w:rsidR="001D1A44" w:rsidRDefault="001D1A44" w:rsidP="00EF6146">
                <w:pPr>
                  <w:jc w:val="right"/>
                </w:pPr>
              </w:p>
              <w:p w14:paraId="4B0BA1F4" w14:textId="77777777" w:rsidR="001D1A44" w:rsidRDefault="001D1A44" w:rsidP="00EF6146">
                <w:pPr>
                  <w:jc w:val="right"/>
                </w:pPr>
              </w:p>
              <w:p w14:paraId="1850F7F7" w14:textId="77777777" w:rsidR="001D1A44" w:rsidRDefault="001D1A44" w:rsidP="00EF6146">
                <w:pPr>
                  <w:jc w:val="right"/>
                </w:pPr>
              </w:p>
              <w:p w14:paraId="75458E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8FC5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881B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ADF5E5" wp14:editId="6FBF03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9FBC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5C9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C2B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C3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A5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55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C2F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ED8DCE" w14:textId="77777777">
      <w:trPr>
        <w:trHeight w:hRule="exact" w:val="2342"/>
        <w:jc w:val="right"/>
      </w:trPr>
      <w:tc>
        <w:tcPr>
          <w:tcW w:w="9752" w:type="dxa"/>
        </w:tcPr>
        <w:p w14:paraId="06EBDF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65EB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996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EAD" w14:textId="77777777" w:rsidR="001D1A44" w:rsidRDefault="00272F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C511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D60584" w14:textId="77777777" w:rsidR="001D1A44" w:rsidRDefault="001D1A44" w:rsidP="00BD2E91">
                <w:pPr>
                  <w:jc w:val="right"/>
                </w:pPr>
              </w:p>
              <w:p w14:paraId="489E71D2" w14:textId="77777777" w:rsidR="001D1A44" w:rsidRDefault="001D1A44" w:rsidP="00BD2E91">
                <w:pPr>
                  <w:jc w:val="right"/>
                </w:pPr>
              </w:p>
              <w:p w14:paraId="01815491" w14:textId="77777777" w:rsidR="001D1A44" w:rsidRDefault="001D1A44" w:rsidP="00BD2E91">
                <w:pPr>
                  <w:jc w:val="right"/>
                </w:pPr>
              </w:p>
              <w:p w14:paraId="5995F8E5" w14:textId="77777777" w:rsidR="001D1A44" w:rsidRDefault="001D1A44" w:rsidP="00BD2E91">
                <w:pPr>
                  <w:jc w:val="right"/>
                </w:pPr>
              </w:p>
              <w:p w14:paraId="697A4833" w14:textId="77777777" w:rsidR="001D1A44" w:rsidRDefault="001D1A44" w:rsidP="00BD2E91">
                <w:pPr>
                  <w:jc w:val="right"/>
                </w:pPr>
              </w:p>
              <w:p w14:paraId="1330BE1F" w14:textId="77777777" w:rsidR="001D1A44" w:rsidRDefault="001D1A44" w:rsidP="00BD2E91">
                <w:pPr>
                  <w:jc w:val="right"/>
                </w:pPr>
              </w:p>
              <w:p w14:paraId="4FFA6C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33B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2DB2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EA6710" wp14:editId="748098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E6A3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71F9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C6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E1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6E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F2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CF2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AEBC3D" w14:textId="77777777">
      <w:trPr>
        <w:trHeight w:hRule="exact" w:val="2342"/>
        <w:jc w:val="right"/>
      </w:trPr>
      <w:tc>
        <w:tcPr>
          <w:tcW w:w="9752" w:type="dxa"/>
        </w:tcPr>
        <w:p w14:paraId="56E999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7856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5FE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4B3FA7" wp14:editId="1AD5A0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AE6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893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3FF2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901"/>
    <w:rsid w:val="00190583"/>
    <w:rsid w:val="001937F1"/>
    <w:rsid w:val="001940A1"/>
    <w:rsid w:val="00194B77"/>
    <w:rsid w:val="00195336"/>
    <w:rsid w:val="0019626C"/>
    <w:rsid w:val="001A2164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FD3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EF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C3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5F8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ACE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A6304"/>
  <w15:docId w15:val="{B068023C-2C02-4159-AE37-4176E48A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5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65DB9-5873-43A4-91BA-0E3327ADF55D}"/>
</file>

<file path=customXml/itemProps3.xml><?xml version="1.0" encoding="utf-8"?>
<ds:datastoreItem xmlns:ds="http://schemas.openxmlformats.org/officeDocument/2006/customXml" ds:itemID="{A676699C-4141-49C6-A5DF-6C9A59CBC0C4}"/>
</file>

<file path=customXml/itemProps4.xml><?xml version="1.0" encoding="utf-8"?>
<ds:datastoreItem xmlns:ds="http://schemas.openxmlformats.org/officeDocument/2006/customXml" ds:itemID="{C9428A79-74B4-487F-80E5-83DA3AB4B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2022-08-25T08:39:00Z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2022-08-24T05:56:20Z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d2ebe14e-2293-4014-8817-b60fdcc1d6e1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